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7E" w:rsidRDefault="00B4267E" w:rsidP="00B4267E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B4267E" w:rsidRPr="008440B6" w:rsidRDefault="00B4267E" w:rsidP="00B4267E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B4267E" w:rsidRDefault="00B4267E" w:rsidP="00B4267E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B4267E" w:rsidRPr="00160C9D" w:rsidTr="000217F8">
        <w:trPr>
          <w:trHeight w:val="11760"/>
        </w:trPr>
        <w:tc>
          <w:tcPr>
            <w:tcW w:w="8160" w:type="dxa"/>
          </w:tcPr>
          <w:p w:rsidR="00B4267E" w:rsidRPr="002061AD" w:rsidRDefault="00B4267E" w:rsidP="000217F8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B4267E" w:rsidRPr="002061AD" w:rsidRDefault="00B4267E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6FDE416" wp14:editId="4523F449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896C90">
              <w:rPr>
                <w:rFonts w:ascii="微軟正黑體" w:eastAsia="微軟正黑體" w:hAnsi="微軟正黑體"/>
                <w:b/>
                <w:szCs w:val="24"/>
              </w:rPr>
              <w:t>8.5.1-1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 w:rsidR="00252066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生產流程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896C90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896C90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月 </w:t>
            </w:r>
            <w:r w:rsidR="00896C90">
              <w:rPr>
                <w:rFonts w:ascii="微軟正黑體" w:eastAsia="微軟正黑體" w:hAnsi="微軟正黑體"/>
                <w:b/>
                <w:szCs w:val="24"/>
              </w:rPr>
              <w:t>25</w:t>
            </w:r>
            <w:bookmarkStart w:id="0" w:name="_GoBack"/>
            <w:bookmarkEnd w:id="0"/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Pr="002061AD" w:rsidRDefault="00B4267E" w:rsidP="000217F8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B4267E" w:rsidRPr="002061AD" w:rsidTr="000217F8">
              <w:trPr>
                <w:trHeight w:val="440"/>
              </w:trPr>
              <w:tc>
                <w:tcPr>
                  <w:tcW w:w="2151" w:type="dxa"/>
                </w:tcPr>
                <w:p w:rsidR="00B4267E" w:rsidRPr="002061AD" w:rsidRDefault="00B4267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B4267E" w:rsidRPr="002061AD" w:rsidRDefault="00B4267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B4267E" w:rsidRPr="002061AD" w:rsidRDefault="00B4267E" w:rsidP="000217F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B4267E" w:rsidRPr="002061AD" w:rsidTr="000217F8">
              <w:trPr>
                <w:trHeight w:val="1284"/>
              </w:trPr>
              <w:tc>
                <w:tcPr>
                  <w:tcW w:w="2151" w:type="dxa"/>
                </w:tcPr>
                <w:p w:rsidR="00B4267E" w:rsidRPr="002061AD" w:rsidRDefault="00B4267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B4267E" w:rsidRPr="002061AD" w:rsidRDefault="00B4267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B4267E" w:rsidRPr="002061AD" w:rsidRDefault="00B4267E" w:rsidP="000217F8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B4267E" w:rsidRPr="002061AD" w:rsidRDefault="00B4267E" w:rsidP="000217F8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Default="00B4267E" w:rsidP="000217F8">
            <w:pPr>
              <w:pStyle w:val="a7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 xml:space="preserve">目的 : </w:t>
            </w:r>
          </w:p>
          <w:p w:rsidR="0006296B" w:rsidRDefault="00B4267E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</w:t>
            </w:r>
            <w:r w:rsidRPr="005F5570">
              <w:rPr>
                <w:rFonts w:ascii="微軟正黑體" w:eastAsia="微軟正黑體" w:hAnsi="微軟正黑體" w:hint="eastAsia"/>
                <w:b/>
                <w:szCs w:val="24"/>
              </w:rPr>
              <w:t>為</w:t>
            </w:r>
            <w:r w:rsidR="0006296B">
              <w:rPr>
                <w:rFonts w:ascii="微軟正黑體" w:eastAsia="微軟正黑體" w:hAnsi="微軟正黑體" w:hint="eastAsia"/>
                <w:b/>
                <w:szCs w:val="24"/>
              </w:rPr>
              <w:t>使本公司生產產品的過程中的管理，有適當的程序可以依據，</w:t>
            </w:r>
          </w:p>
          <w:p w:rsidR="0006296B" w:rsidRDefault="0006296B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以確保客戶訂單能如期交貨，或提前交貨，品質符合客戶的要要</w:t>
            </w:r>
          </w:p>
          <w:p w:rsidR="00B4267E" w:rsidRPr="005F5570" w:rsidRDefault="0006296B" w:rsidP="000217F8">
            <w:pPr>
              <w:pStyle w:val="a7"/>
              <w:ind w:leftChars="0" w:left="36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求</w:t>
            </w:r>
            <w:r w:rsidR="00B4267E" w:rsidRPr="005F5570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2 .   範圍 : 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適用於本公司之</w:t>
            </w:r>
            <w:r w:rsidR="0006296B">
              <w:rPr>
                <w:rFonts w:ascii="微軟正黑體" w:eastAsia="微軟正黑體" w:hAnsi="微軟正黑體" w:hint="eastAsia"/>
                <w:b/>
                <w:szCs w:val="24"/>
              </w:rPr>
              <w:t>客戶訂單生產製程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3 .   權責 : 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　　　     3-1 .  </w:t>
            </w:r>
            <w:r w:rsidR="00617F51">
              <w:rPr>
                <w:rFonts w:ascii="微軟正黑體" w:eastAsia="微軟正黑體" w:hAnsi="微軟正黑體" w:hint="eastAsia"/>
                <w:b/>
                <w:szCs w:val="24"/>
              </w:rPr>
              <w:t>採購部 : 持續與協力廠商追蹤交期。</w:t>
            </w:r>
          </w:p>
          <w:p w:rsidR="00DC086A" w:rsidRDefault="00617F51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3-2 .  廠務部 : </w:t>
            </w:r>
            <w:r w:rsidR="001A17C1">
              <w:rPr>
                <w:rFonts w:ascii="微軟正黑體" w:eastAsia="微軟正黑體" w:hAnsi="微軟正黑體" w:hint="eastAsia"/>
                <w:b/>
                <w:szCs w:val="24"/>
              </w:rPr>
              <w:t>監督各部門(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機械加工</w:t>
            </w:r>
            <w:r w:rsidR="00DC086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試水</w:t>
            </w:r>
            <w:r w:rsidR="00DC086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組裝</w:t>
            </w:r>
            <w:r w:rsidR="00DC086A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品管</w:t>
            </w:r>
            <w:r w:rsidR="001A17C1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  <w:r w:rsidR="00DC086A">
              <w:rPr>
                <w:rFonts w:ascii="微軟正黑體" w:eastAsia="微軟正黑體" w:hAnsi="微軟正黑體" w:hint="eastAsia"/>
                <w:b/>
                <w:szCs w:val="24"/>
              </w:rPr>
              <w:t>生產</w:t>
            </w:r>
          </w:p>
          <w:p w:rsidR="00617F51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之</w:t>
            </w:r>
            <w:r w:rsidR="00617F51">
              <w:rPr>
                <w:rFonts w:ascii="微軟正黑體" w:eastAsia="微軟正黑體" w:hAnsi="微軟正黑體" w:hint="eastAsia"/>
                <w:b/>
                <w:szCs w:val="24"/>
              </w:rPr>
              <w:t>品質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3-3 .  業務部 : 與客戶保持良好聯繫，確認交期之時間。</w:t>
            </w: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3-4 .  董事長 : 負責全廠之監督工作。</w:t>
            </w: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4 .  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生產管理流程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:  </w:t>
            </w:r>
          </w:p>
          <w:p w:rsidR="00AC75FF" w:rsidRDefault="00B4267E" w:rsidP="00AC75FF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021EE2">
              <w:rPr>
                <w:rFonts w:ascii="微軟正黑體" w:eastAsia="微軟正黑體" w:hAnsi="微軟正黑體" w:hint="eastAsia"/>
                <w:b/>
                <w:szCs w:val="24"/>
              </w:rPr>
              <w:t xml:space="preserve">4-1 . 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生產部依週生產表安排加工(週生產計劃表 : 生產部門瑜加工</w:t>
            </w:r>
            <w:r w:rsidR="00AC75FF" w:rsidRPr="00AC75FF">
              <w:rPr>
                <w:rFonts w:ascii="微軟正黑體" w:eastAsia="微軟正黑體" w:hAnsi="微軟正黑體" w:hint="eastAsia"/>
                <w:b/>
                <w:szCs w:val="24"/>
              </w:rPr>
              <w:t>作</w:t>
            </w:r>
          </w:p>
          <w:p w:rsidR="00AC75FF" w:rsidRPr="00AC75FF" w:rsidRDefault="00AC75FF" w:rsidP="00AC75FF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</w:t>
            </w:r>
            <w:r w:rsidRPr="00AC75FF">
              <w:rPr>
                <w:rFonts w:ascii="微軟正黑體" w:eastAsia="微軟正黑體" w:hAnsi="微軟正黑體" w:hint="eastAsia"/>
                <w:b/>
                <w:szCs w:val="24"/>
              </w:rPr>
              <w:t>業中，必須詳細記錄所生產產品的工作等資料，以做生產統計</w:t>
            </w:r>
          </w:p>
          <w:p w:rsidR="004300D8" w:rsidRPr="00AC75FF" w:rsidRDefault="00AC75FF" w:rsidP="00AC75FF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之作業用)。</w:t>
            </w:r>
          </w:p>
          <w:p w:rsidR="00AC75FF" w:rsidRDefault="004300D8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4-2 . 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生產部進行CNC程式</w:t>
            </w:r>
            <w:r w:rsidR="00AC75F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刀具</w:t>
            </w:r>
            <w:r w:rsidR="00AC75F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夾具</w:t>
            </w:r>
            <w:r w:rsidR="00AC75F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檢驗</w:t>
            </w:r>
            <w:r w:rsidR="00AC75FF">
              <w:rPr>
                <w:rFonts w:ascii="微軟正黑體" w:eastAsia="微軟正黑體" w:hAnsi="微軟正黑體"/>
                <w:b/>
                <w:szCs w:val="24"/>
              </w:rPr>
              <w:t>…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>等準備。</w:t>
            </w:r>
          </w:p>
          <w:p w:rsidR="00B4267E" w:rsidRDefault="004300D8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4-3 . </w:t>
            </w:r>
            <w:r w:rsidR="00AC75FF">
              <w:rPr>
                <w:rFonts w:ascii="微軟正黑體" w:eastAsia="微軟正黑體" w:hAnsi="微軟正黑體" w:hint="eastAsia"/>
                <w:b/>
                <w:szCs w:val="24"/>
              </w:rPr>
              <w:t xml:space="preserve"> 進行加工作業 : a . CNC自主 / 首件 / 巡迴檢查表。</w:t>
            </w:r>
          </w:p>
          <w:p w:rsidR="00AC75FF" w:rsidRPr="00021EE2" w:rsidRDefault="00AC75FF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>B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. 發行圖面或樣品。</w:t>
            </w:r>
          </w:p>
          <w:p w:rsidR="00DC086A" w:rsidRDefault="00AC75FF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 xml:space="preserve">      4-4 .  委外加工 </w:t>
            </w:r>
          </w:p>
          <w:p w:rsidR="00DF0FEE" w:rsidRDefault="00DF0FE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4-5 .  生產部進行人員安排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設備等準備</w:t>
            </w:r>
            <w:r w:rsidR="0006296B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6296B" w:rsidRDefault="00DF0FE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4-6 .  組力作業</w:t>
            </w:r>
            <w:r w:rsidR="00DB2214">
              <w:rPr>
                <w:rFonts w:ascii="微軟正黑體" w:eastAsia="微軟正黑體" w:hAnsi="微軟正黑體" w:hint="eastAsia"/>
                <w:b/>
                <w:szCs w:val="24"/>
              </w:rPr>
              <w:t xml:space="preserve"> : 組力作業指導書</w:t>
            </w:r>
            <w:r w:rsidR="0022307D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06296B" w:rsidRDefault="0006296B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4-7 .  包裝及裝箱</w:t>
            </w:r>
            <w:r w:rsidR="0022307D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</w:p>
          <w:p w:rsidR="0022307D" w:rsidRDefault="0006296B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4-8 .  完成之產品</w:t>
            </w:r>
            <w:r w:rsidR="0022307D">
              <w:rPr>
                <w:rFonts w:ascii="微軟正黑體" w:eastAsia="微軟正黑體" w:hAnsi="微軟正黑體" w:hint="eastAsia"/>
                <w:b/>
                <w:szCs w:val="24"/>
              </w:rPr>
              <w:t>入成品檢驗區 : 待客人驗貨或自行驗貨之區域。</w:t>
            </w:r>
          </w:p>
          <w:p w:rsidR="00DF0FEE" w:rsidRDefault="0022307D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4-9 .  出貨流程。</w:t>
            </w:r>
            <w:r w:rsidR="00DF0FEE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</w:t>
            </w:r>
          </w:p>
          <w:p w:rsidR="00DF0FEE" w:rsidRDefault="00DF0FE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DC086A" w:rsidRDefault="00DC086A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5 .   參考表單 : </w:t>
            </w:r>
          </w:p>
          <w:p w:rsidR="00B4267E" w:rsidRPr="006C6FD8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5-1 .   設計變更通知單</w:t>
            </w:r>
          </w:p>
          <w:p w:rsidR="00B4267E" w:rsidRPr="00021EE2" w:rsidRDefault="00B4267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B4267E" w:rsidRPr="00D92615" w:rsidRDefault="00B4267E" w:rsidP="000217F8">
            <w:pPr>
              <w:pStyle w:val="a7"/>
              <w:ind w:leftChars="0" w:left="720"/>
              <w:rPr>
                <w:rFonts w:ascii="微軟正黑體" w:eastAsia="微軟正黑體" w:hAnsi="微軟正黑體"/>
                <w:b/>
                <w:szCs w:val="24"/>
              </w:rPr>
            </w:pPr>
            <w:r w:rsidRPr="00D92615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                                                                                   </w:t>
            </w:r>
          </w:p>
          <w:p w:rsidR="00B4267E" w:rsidRPr="00160C9D" w:rsidRDefault="00B4267E" w:rsidP="000217F8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40642B" w:rsidRPr="00B4267E" w:rsidRDefault="0040642B"/>
    <w:sectPr w:rsidR="0040642B" w:rsidRPr="00B426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78" w:rsidRDefault="00F36A78" w:rsidP="00B4267E">
      <w:r>
        <w:separator/>
      </w:r>
    </w:p>
  </w:endnote>
  <w:endnote w:type="continuationSeparator" w:id="0">
    <w:p w:rsidR="00F36A78" w:rsidRDefault="00F36A78" w:rsidP="00B4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78" w:rsidRDefault="00F36A78" w:rsidP="00B4267E">
      <w:r>
        <w:separator/>
      </w:r>
    </w:p>
  </w:footnote>
  <w:footnote w:type="continuationSeparator" w:id="0">
    <w:p w:rsidR="00F36A78" w:rsidRDefault="00F36A78" w:rsidP="00B4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03F8"/>
    <w:multiLevelType w:val="hybridMultilevel"/>
    <w:tmpl w:val="D2D6E02C"/>
    <w:lvl w:ilvl="0" w:tplc="9C76D1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0"/>
    <w:rsid w:val="0006296B"/>
    <w:rsid w:val="001A17C1"/>
    <w:rsid w:val="001A1BDD"/>
    <w:rsid w:val="0022307D"/>
    <w:rsid w:val="00252066"/>
    <w:rsid w:val="002A0DDA"/>
    <w:rsid w:val="0040642B"/>
    <w:rsid w:val="004300D8"/>
    <w:rsid w:val="00617F51"/>
    <w:rsid w:val="007301E0"/>
    <w:rsid w:val="00896C90"/>
    <w:rsid w:val="00AC75FF"/>
    <w:rsid w:val="00B4267E"/>
    <w:rsid w:val="00DB2214"/>
    <w:rsid w:val="00DC086A"/>
    <w:rsid w:val="00DF0FEE"/>
    <w:rsid w:val="00F3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67E"/>
    <w:rPr>
      <w:sz w:val="20"/>
      <w:szCs w:val="20"/>
    </w:rPr>
  </w:style>
  <w:style w:type="paragraph" w:styleId="a7">
    <w:name w:val="List Paragraph"/>
    <w:basedOn w:val="a"/>
    <w:uiPriority w:val="34"/>
    <w:qFormat/>
    <w:rsid w:val="00B426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6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26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26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267E"/>
    <w:rPr>
      <w:sz w:val="20"/>
      <w:szCs w:val="20"/>
    </w:rPr>
  </w:style>
  <w:style w:type="paragraph" w:styleId="a7">
    <w:name w:val="List Paragraph"/>
    <w:basedOn w:val="a"/>
    <w:uiPriority w:val="34"/>
    <w:qFormat/>
    <w:rsid w:val="00B4267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2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2014-12-30T05:39:00Z</dcterms:created>
  <dcterms:modified xsi:type="dcterms:W3CDTF">2015-10-23T02:38:00Z</dcterms:modified>
</cp:coreProperties>
</file>