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C2" w:rsidRDefault="00B07BC2" w:rsidP="00B07BC2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毓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有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公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司</w:t>
      </w:r>
    </w:p>
    <w:p w:rsidR="00B07BC2" w:rsidRPr="008440B6" w:rsidRDefault="00B07BC2" w:rsidP="00B07BC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</w:rPr>
        <w:t>C</w:t>
      </w:r>
      <w:r>
        <w:rPr>
          <w:rFonts w:ascii="微軟正黑體" w:eastAsia="微軟正黑體" w:hAnsi="微軟正黑體" w:hint="eastAsia"/>
          <w:b/>
          <w:sz w:val="36"/>
          <w:szCs w:val="36"/>
        </w:rPr>
        <w:t>HENG  YU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CO</w:t>
      </w:r>
      <w:r w:rsidRPr="008440B6">
        <w:rPr>
          <w:rFonts w:ascii="微軟正黑體" w:eastAsia="微軟正黑體" w:hAnsi="微軟正黑體" w:hint="eastAsia"/>
          <w:b/>
          <w:sz w:val="36"/>
          <w:szCs w:val="36"/>
        </w:rPr>
        <w:t xml:space="preserve"> . , </w:t>
      </w:r>
      <w:r>
        <w:rPr>
          <w:rFonts w:ascii="微軟正黑體" w:eastAsia="微軟正黑體" w:hAnsi="微軟正黑體" w:hint="eastAsia"/>
          <w:b/>
          <w:sz w:val="36"/>
          <w:szCs w:val="36"/>
        </w:rPr>
        <w:t>LTD</w:t>
      </w:r>
    </w:p>
    <w:p w:rsidR="00B07BC2" w:rsidRDefault="00B07BC2" w:rsidP="00B07BC2">
      <w:pPr>
        <w:rPr>
          <w:rFonts w:ascii="微軟正黑體" w:eastAsia="微軟正黑體" w:hAnsi="微軟正黑體"/>
          <w:b/>
          <w:sz w:val="36"/>
          <w:szCs w:val="36"/>
        </w:rPr>
      </w:pPr>
    </w:p>
    <w:tbl>
      <w:tblPr>
        <w:tblW w:w="0" w:type="auto"/>
        <w:tblInd w:w="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0"/>
      </w:tblGrid>
      <w:tr w:rsidR="00B07BC2" w:rsidRPr="00160C9D" w:rsidTr="008F2C7C">
        <w:trPr>
          <w:trHeight w:val="11760"/>
        </w:trPr>
        <w:tc>
          <w:tcPr>
            <w:tcW w:w="8160" w:type="dxa"/>
          </w:tcPr>
          <w:p w:rsidR="00B07BC2" w:rsidRPr="002061AD" w:rsidRDefault="00B07BC2" w:rsidP="008F2C7C">
            <w:pPr>
              <w:jc w:val="center"/>
              <w:rPr>
                <w:rFonts w:ascii="微軟正黑體" w:eastAsia="微軟正黑體" w:hAnsi="微軟正黑體"/>
                <w:b/>
                <w:sz w:val="72"/>
                <w:szCs w:val="72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 w:val="72"/>
                <w:szCs w:val="72"/>
              </w:rPr>
              <w:t>作 業 程 序</w:t>
            </w:r>
          </w:p>
          <w:p w:rsidR="00B07BC2" w:rsidRPr="002061AD" w:rsidRDefault="00B07BC2" w:rsidP="008F2C7C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6E7EFDF2" wp14:editId="18E11BBC">
                  <wp:extent cx="1271588" cy="1130300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588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BC2" w:rsidRPr="002061AD" w:rsidRDefault="00B07BC2" w:rsidP="008F2C7C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B07BC2" w:rsidRPr="002061AD" w:rsidRDefault="00B07BC2" w:rsidP="008F2C7C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文件編號 : </w:t>
            </w:r>
            <w:r w:rsidR="00AB79F9">
              <w:rPr>
                <w:rFonts w:ascii="微軟正黑體" w:eastAsia="微軟正黑體" w:hAnsi="微軟正黑體"/>
                <w:b/>
                <w:szCs w:val="24"/>
              </w:rPr>
              <w:t>8.5.1-3</w:t>
            </w:r>
          </w:p>
          <w:p w:rsidR="00B07BC2" w:rsidRPr="002061AD" w:rsidRDefault="00B07BC2" w:rsidP="008F2C7C">
            <w:pPr>
              <w:ind w:left="-4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文件名稱 :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樣品保存管理辦法</w:t>
            </w:r>
          </w:p>
          <w:p w:rsidR="00B07BC2" w:rsidRPr="002061AD" w:rsidRDefault="00B07BC2" w:rsidP="008F2C7C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制訂日期 :   10</w:t>
            </w:r>
            <w:r w:rsidR="00AB79F9">
              <w:rPr>
                <w:rFonts w:ascii="微軟正黑體" w:eastAsia="微軟正黑體" w:hAnsi="微軟正黑體"/>
                <w:b/>
                <w:szCs w:val="24"/>
              </w:rPr>
              <w:t>4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年 </w:t>
            </w:r>
            <w:r w:rsidR="00AB79F9">
              <w:rPr>
                <w:rFonts w:ascii="微軟正黑體" w:eastAsia="微軟正黑體" w:hAnsi="微軟正黑體"/>
                <w:b/>
                <w:szCs w:val="24"/>
              </w:rPr>
              <w:t>09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月 </w:t>
            </w:r>
            <w:r w:rsidR="00AB79F9">
              <w:rPr>
                <w:rFonts w:ascii="微軟正黑體" w:eastAsia="微軟正黑體" w:hAnsi="微軟正黑體"/>
                <w:b/>
                <w:szCs w:val="24"/>
              </w:rPr>
              <w:t>25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日</w:t>
            </w:r>
            <w:bookmarkStart w:id="0" w:name="_GoBack"/>
            <w:bookmarkEnd w:id="0"/>
          </w:p>
          <w:p w:rsidR="00B07BC2" w:rsidRPr="002061AD" w:rsidRDefault="00B07BC2" w:rsidP="008F2C7C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修訂日期 :        年    月     日</w:t>
            </w:r>
          </w:p>
          <w:p w:rsidR="00B07BC2" w:rsidRPr="002061AD" w:rsidRDefault="00B07BC2" w:rsidP="008F2C7C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B07BC2" w:rsidRPr="002061AD" w:rsidRDefault="00B07BC2" w:rsidP="008F2C7C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tbl>
            <w:tblPr>
              <w:tblW w:w="0" w:type="auto"/>
              <w:tblInd w:w="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51"/>
              <w:gridCol w:w="2385"/>
              <w:gridCol w:w="2382"/>
            </w:tblGrid>
            <w:tr w:rsidR="00B07BC2" w:rsidRPr="002061AD" w:rsidTr="008F2C7C">
              <w:trPr>
                <w:trHeight w:val="440"/>
              </w:trPr>
              <w:tc>
                <w:tcPr>
                  <w:tcW w:w="2151" w:type="dxa"/>
                </w:tcPr>
                <w:p w:rsidR="00B07BC2" w:rsidRPr="002061AD" w:rsidRDefault="00B07BC2" w:rsidP="008F2C7C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核     准</w:t>
                  </w:r>
                </w:p>
              </w:tc>
              <w:tc>
                <w:tcPr>
                  <w:tcW w:w="2385" w:type="dxa"/>
                </w:tcPr>
                <w:p w:rsidR="00B07BC2" w:rsidRPr="002061AD" w:rsidRDefault="00B07BC2" w:rsidP="008F2C7C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審     核</w:t>
                  </w:r>
                </w:p>
              </w:tc>
              <w:tc>
                <w:tcPr>
                  <w:tcW w:w="2382" w:type="dxa"/>
                </w:tcPr>
                <w:p w:rsidR="00B07BC2" w:rsidRPr="002061AD" w:rsidRDefault="00B07BC2" w:rsidP="008F2C7C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制  訂  者</w:t>
                  </w:r>
                </w:p>
              </w:tc>
            </w:tr>
            <w:tr w:rsidR="00B07BC2" w:rsidRPr="002061AD" w:rsidTr="008F2C7C">
              <w:trPr>
                <w:trHeight w:val="1284"/>
              </w:trPr>
              <w:tc>
                <w:tcPr>
                  <w:tcW w:w="2151" w:type="dxa"/>
                </w:tcPr>
                <w:p w:rsidR="00B07BC2" w:rsidRPr="002061AD" w:rsidRDefault="00B07BC2" w:rsidP="008F2C7C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:rsidR="00B07BC2" w:rsidRPr="002061AD" w:rsidRDefault="00B07BC2" w:rsidP="008F2C7C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B07BC2" w:rsidRPr="002061AD" w:rsidRDefault="00B07BC2" w:rsidP="008F2C7C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</w:tr>
          </w:tbl>
          <w:p w:rsidR="00B07BC2" w:rsidRPr="002061AD" w:rsidRDefault="00B07BC2" w:rsidP="008F2C7C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B07BC2" w:rsidRPr="002061AD" w:rsidRDefault="00B07BC2" w:rsidP="008F2C7C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B07BC2" w:rsidRDefault="00B07BC2" w:rsidP="00B07BC2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>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目的 : </w:t>
            </w:r>
          </w:p>
          <w:p w:rsidR="00B07BC2" w:rsidRDefault="00B07BC2" w:rsidP="00B07BC2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建立大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貨樣留底樣品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保存紀錄，以確保出貨產品與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留底樣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是一致。</w:t>
            </w:r>
          </w:p>
          <w:p w:rsidR="00B07BC2" w:rsidRDefault="00B07BC2" w:rsidP="00B07BC2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2 .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範圍 :</w:t>
            </w:r>
          </w:p>
          <w:p w:rsidR="00B07BC2" w:rsidRDefault="00B07BC2" w:rsidP="00B07BC2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適用於本公司之所有出貨產品。</w:t>
            </w:r>
          </w:p>
          <w:p w:rsidR="00B07BC2" w:rsidRDefault="00B07BC2" w:rsidP="00B07BC2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3 .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權責 : </w:t>
            </w:r>
          </w:p>
          <w:p w:rsidR="00B07BC2" w:rsidRDefault="00B07BC2" w:rsidP="00B07BC2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3-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留底樣品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保存紀錄 : 業務。</w:t>
            </w:r>
          </w:p>
          <w:p w:rsidR="00B07BC2" w:rsidRDefault="00B07BC2" w:rsidP="00B07BC2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4 .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定義 : </w:t>
            </w:r>
          </w:p>
          <w:p w:rsidR="00B07BC2" w:rsidRDefault="00B07BC2" w:rsidP="00B07BC2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無。</w:t>
            </w:r>
          </w:p>
          <w:p w:rsidR="00B07BC2" w:rsidRDefault="00B07BC2" w:rsidP="00B07BC2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5 .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作業程序</w:t>
            </w:r>
            <w:r w:rsidR="00365892">
              <w:rPr>
                <w:rFonts w:ascii="微軟正黑體" w:eastAsia="微軟正黑體" w:hAnsi="微軟正黑體" w:hint="eastAsia"/>
                <w:b/>
                <w:szCs w:val="24"/>
              </w:rPr>
              <w:t xml:space="preserve">及要點 : </w:t>
            </w:r>
          </w:p>
          <w:p w:rsidR="00365892" w:rsidRDefault="00365892" w:rsidP="00B07BC2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5-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</w:t>
            </w:r>
            <w:r w:rsidR="00EE218E">
              <w:rPr>
                <w:rFonts w:ascii="微軟正黑體" w:eastAsia="微軟正黑體" w:hAnsi="微軟正黑體" w:hint="eastAsia"/>
                <w:b/>
                <w:szCs w:val="24"/>
              </w:rPr>
              <w:t>大</w:t>
            </w:r>
            <w:proofErr w:type="gramStart"/>
            <w:r w:rsidR="00EE218E">
              <w:rPr>
                <w:rFonts w:ascii="微軟正黑體" w:eastAsia="微軟正黑體" w:hAnsi="微軟正黑體" w:hint="eastAsia"/>
                <w:b/>
                <w:szCs w:val="24"/>
              </w:rPr>
              <w:t>貨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留底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樣品</w:t>
            </w:r>
          </w:p>
          <w:p w:rsidR="00365892" w:rsidRDefault="00EE218E" w:rsidP="00B07BC2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5-1-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r w:rsidR="00365892">
              <w:rPr>
                <w:rFonts w:ascii="微軟正黑體" w:eastAsia="微軟正黑體" w:hAnsi="微軟正黑體" w:hint="eastAsia"/>
                <w:b/>
                <w:szCs w:val="24"/>
              </w:rPr>
              <w:t>新產品出大貨時需留存一組完整樣品(</w:t>
            </w:r>
            <w:proofErr w:type="gramStart"/>
            <w:r w:rsidR="00365892">
              <w:rPr>
                <w:rFonts w:ascii="微軟正黑體" w:eastAsia="微軟正黑體" w:hAnsi="微軟正黑體" w:hint="eastAsia"/>
                <w:b/>
                <w:szCs w:val="24"/>
              </w:rPr>
              <w:t>含包材</w:t>
            </w:r>
            <w:proofErr w:type="gramEnd"/>
            <w:r w:rsidR="00365892">
              <w:rPr>
                <w:rFonts w:ascii="微軟正黑體" w:eastAsia="微軟正黑體" w:hAnsi="微軟正黑體" w:hint="eastAsia"/>
                <w:b/>
                <w:szCs w:val="24"/>
              </w:rPr>
              <w:t>)並記錄更新留</w:t>
            </w:r>
          </w:p>
          <w:p w:rsidR="00365892" w:rsidRDefault="00365892" w:rsidP="00B07BC2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樣時間，並於每年更新樣品(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含包材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)時紀錄更新時間，樣品保</w:t>
            </w:r>
          </w:p>
          <w:p w:rsidR="00365892" w:rsidRDefault="00365892" w:rsidP="00B07BC2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存環境避免陽光直接照射，不可過於潮濕。</w:t>
            </w:r>
          </w:p>
          <w:p w:rsidR="00365892" w:rsidRDefault="00365892" w:rsidP="00B07BC2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5-1-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2 .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年內客戶有變更產品零件或包材資料及需即時更新樣品及</w:t>
            </w:r>
          </w:p>
          <w:p w:rsidR="00365892" w:rsidRDefault="00365892" w:rsidP="00B07BC2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記錄。</w:t>
            </w:r>
          </w:p>
          <w:p w:rsidR="00365892" w:rsidRDefault="00365892" w:rsidP="00B07BC2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5-1-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3 .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產品超過一年未出貨即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從留底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樣品明細表中刪除。</w:t>
            </w:r>
          </w:p>
          <w:p w:rsidR="00365892" w:rsidRDefault="00365892" w:rsidP="00B07BC2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6 .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參考表單 : </w:t>
            </w:r>
          </w:p>
          <w:p w:rsidR="00365892" w:rsidRDefault="00365892" w:rsidP="00B07BC2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6-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留底樣品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明細表</w:t>
            </w:r>
          </w:p>
          <w:p w:rsidR="00365892" w:rsidRPr="00365892" w:rsidRDefault="00365892" w:rsidP="00B07BC2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6-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2 .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留底樣品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紀錄表</w:t>
            </w:r>
          </w:p>
          <w:p w:rsidR="00B07BC2" w:rsidRPr="00160C9D" w:rsidRDefault="00B07BC2" w:rsidP="008F2C7C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 xml:space="preserve">          </w:t>
            </w:r>
          </w:p>
        </w:tc>
      </w:tr>
    </w:tbl>
    <w:p w:rsidR="00FA67E4" w:rsidRPr="00B07BC2" w:rsidRDefault="00FA67E4"/>
    <w:sectPr w:rsidR="00FA67E4" w:rsidRPr="00B07B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B2" w:rsidRDefault="00286EB2" w:rsidP="00B453E7">
      <w:r>
        <w:separator/>
      </w:r>
    </w:p>
  </w:endnote>
  <w:endnote w:type="continuationSeparator" w:id="0">
    <w:p w:rsidR="00286EB2" w:rsidRDefault="00286EB2" w:rsidP="00B4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B2" w:rsidRDefault="00286EB2" w:rsidP="00B453E7">
      <w:r>
        <w:separator/>
      </w:r>
    </w:p>
  </w:footnote>
  <w:footnote w:type="continuationSeparator" w:id="0">
    <w:p w:rsidR="00286EB2" w:rsidRDefault="00286EB2" w:rsidP="00B4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B018C"/>
    <w:multiLevelType w:val="hybridMultilevel"/>
    <w:tmpl w:val="BEAA1830"/>
    <w:lvl w:ilvl="0" w:tplc="C7FE010E">
      <w:start w:val="1"/>
      <w:numFmt w:val="taiwa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89"/>
    <w:rsid w:val="00286EB2"/>
    <w:rsid w:val="00365892"/>
    <w:rsid w:val="009F402F"/>
    <w:rsid w:val="00A70589"/>
    <w:rsid w:val="00AB79F9"/>
    <w:rsid w:val="00AD0A99"/>
    <w:rsid w:val="00B07BC2"/>
    <w:rsid w:val="00B453E7"/>
    <w:rsid w:val="00EE218E"/>
    <w:rsid w:val="00FA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BC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07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7B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5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53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5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53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BC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07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7B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5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53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5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53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2014-12-28T07:29:00Z</dcterms:created>
  <dcterms:modified xsi:type="dcterms:W3CDTF">2015-10-23T02:39:00Z</dcterms:modified>
</cp:coreProperties>
</file>